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703A4" w14:textId="30EE8930" w:rsidR="00EA6339" w:rsidRPr="0039603C" w:rsidRDefault="00915D40" w:rsidP="00EA6339">
      <w:pPr>
        <w:jc w:val="right"/>
        <w:rPr>
          <w:b/>
          <w:bCs/>
        </w:rPr>
      </w:pPr>
      <w:r w:rsidRPr="0039603C">
        <w:rPr>
          <w:b/>
          <w:bCs/>
        </w:rPr>
        <w:t xml:space="preserve">Załącznik nr 14 </w:t>
      </w:r>
      <w:r w:rsidR="00EA6339" w:rsidRPr="0039603C">
        <w:rPr>
          <w:b/>
          <w:bCs/>
        </w:rPr>
        <w:t xml:space="preserve">do SWZ </w:t>
      </w:r>
    </w:p>
    <w:p w14:paraId="7F511246" w14:textId="0CEE323A" w:rsidR="00EA6339" w:rsidRPr="0039603C" w:rsidRDefault="0039603C" w:rsidP="00915D40">
      <w:pPr>
        <w:rPr>
          <w:b/>
          <w:bCs/>
        </w:rPr>
      </w:pPr>
      <w:r>
        <w:rPr>
          <w:b/>
          <w:bCs/>
        </w:rPr>
        <w:t xml:space="preserve">Znak spr.: </w:t>
      </w:r>
      <w:r w:rsidR="00A61C2F" w:rsidRPr="00A61C2F">
        <w:rPr>
          <w:b/>
          <w:bCs/>
        </w:rPr>
        <w:t>SA.270.</w:t>
      </w:r>
      <w:r w:rsidR="00A61C2F" w:rsidRPr="00A61C2F">
        <w:rPr>
          <w:b/>
          <w:bCs/>
        </w:rPr>
        <w:t>1</w:t>
      </w:r>
      <w:r w:rsidR="00A61C2F" w:rsidRPr="00A61C2F">
        <w:rPr>
          <w:b/>
          <w:bCs/>
        </w:rPr>
        <w:t>7.2025</w:t>
      </w:r>
    </w:p>
    <w:p w14:paraId="2FD61076" w14:textId="77777777" w:rsidR="00EA6339" w:rsidRDefault="00EA6339" w:rsidP="00915D40"/>
    <w:p w14:paraId="5664763B" w14:textId="42423CC2" w:rsidR="00915D40" w:rsidRDefault="00915D40" w:rsidP="00915D40">
      <w:r w:rsidRPr="00915D40">
        <w:t xml:space="preserve"> Zasady użyczania maszyn, urządzeń oraz pomieszczeń Nadleśnictwa Bydgoszcz na potrzeby realizacji prac w Nadleśnictwie Bydgoszcz.</w:t>
      </w:r>
    </w:p>
    <w:p w14:paraId="1E34C3D6" w14:textId="46C6DEF7" w:rsidR="00EE5B4C" w:rsidRDefault="00EE5B4C" w:rsidP="00EE5B4C">
      <w:pPr>
        <w:pStyle w:val="Akapitzlist"/>
        <w:numPr>
          <w:ilvl w:val="0"/>
          <w:numId w:val="1"/>
        </w:numPr>
      </w:pPr>
      <w:r>
        <w:t>Nadleśnictwo Bydgoszcz użycza pomieszczenia na rzecz wykonawców na ogólnych zasadach wynajmu</w:t>
      </w:r>
      <w:r w:rsidR="00156AE4">
        <w:t>.</w:t>
      </w:r>
    </w:p>
    <w:p w14:paraId="6949A9A1" w14:textId="0EE079A0" w:rsidR="0004781B" w:rsidRDefault="0004781B" w:rsidP="0004781B">
      <w:pPr>
        <w:pStyle w:val="Akapitzlist"/>
        <w:numPr>
          <w:ilvl w:val="0"/>
          <w:numId w:val="1"/>
        </w:numPr>
      </w:pPr>
      <w:r>
        <w:t xml:space="preserve">Maszyny </w:t>
      </w:r>
      <w:r w:rsidR="00314F80">
        <w:t>Wykonawca może używać</w:t>
      </w:r>
      <w:r w:rsidR="00FA4CFC">
        <w:t xml:space="preserve"> na podstawie umowy </w:t>
      </w:r>
      <w:r w:rsidR="00314F80">
        <w:t xml:space="preserve">dzierżawy </w:t>
      </w:r>
      <w:r w:rsidR="00FA4CFC">
        <w:t>na</w:t>
      </w:r>
      <w:r>
        <w:t xml:space="preserve"> określony okres. Zestawi</w:t>
      </w:r>
      <w:r w:rsidR="00FA4CFC">
        <w:t xml:space="preserve">enie maszyn oraz koszt </w:t>
      </w:r>
      <w:r w:rsidR="00314F80">
        <w:t xml:space="preserve">dzierżawy </w:t>
      </w:r>
      <w:r>
        <w:t xml:space="preserve">zamieszczone są w tabeli nr 1.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51"/>
        <w:gridCol w:w="2671"/>
        <w:gridCol w:w="1697"/>
        <w:gridCol w:w="1674"/>
        <w:gridCol w:w="1649"/>
      </w:tblGrid>
      <w:tr w:rsidR="0004781B" w14:paraId="1B8B255D" w14:textId="77777777" w:rsidTr="0004781B">
        <w:trPr>
          <w:trHeight w:val="638"/>
        </w:trPr>
        <w:tc>
          <w:tcPr>
            <w:tcW w:w="664" w:type="dxa"/>
            <w:vAlign w:val="center"/>
          </w:tcPr>
          <w:p w14:paraId="49FD6ADE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2762" w:type="dxa"/>
            <w:vAlign w:val="center"/>
          </w:tcPr>
          <w:p w14:paraId="19F99746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Nazwa maszyny</w:t>
            </w:r>
          </w:p>
        </w:tc>
        <w:tc>
          <w:tcPr>
            <w:tcW w:w="1714" w:type="dxa"/>
            <w:vAlign w:val="center"/>
          </w:tcPr>
          <w:p w14:paraId="172D1CFE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Nr inwentarzowy</w:t>
            </w:r>
          </w:p>
        </w:tc>
        <w:tc>
          <w:tcPr>
            <w:tcW w:w="1714" w:type="dxa"/>
            <w:vAlign w:val="center"/>
          </w:tcPr>
          <w:p w14:paraId="38BDF778" w14:textId="54A6B076" w:rsidR="0004781B" w:rsidRDefault="00FA4CFC" w:rsidP="0004781B">
            <w:pPr>
              <w:pStyle w:val="Akapitzlist"/>
              <w:ind w:left="0"/>
              <w:jc w:val="center"/>
            </w:pPr>
            <w:r>
              <w:t xml:space="preserve">Okres </w:t>
            </w:r>
            <w:r w:rsidR="00314F80">
              <w:t>dzierżawy</w:t>
            </w:r>
            <w:r>
              <w:t>.</w:t>
            </w:r>
          </w:p>
        </w:tc>
        <w:tc>
          <w:tcPr>
            <w:tcW w:w="1714" w:type="dxa"/>
            <w:vAlign w:val="center"/>
          </w:tcPr>
          <w:p w14:paraId="6ACB7D19" w14:textId="7836E5DB" w:rsidR="0004781B" w:rsidRDefault="00FA4CFC" w:rsidP="0004781B">
            <w:pPr>
              <w:pStyle w:val="Akapitzlist"/>
              <w:ind w:left="0"/>
              <w:jc w:val="center"/>
            </w:pPr>
            <w:r>
              <w:t>C</w:t>
            </w:r>
            <w:r w:rsidR="00314F80">
              <w:t>zynsz</w:t>
            </w:r>
            <w:r w:rsidR="009B03D2">
              <w:t xml:space="preserve"> </w:t>
            </w:r>
            <w:r w:rsidR="00252A09">
              <w:t>w zł netto.</w:t>
            </w:r>
          </w:p>
        </w:tc>
      </w:tr>
      <w:tr w:rsidR="0004781B" w14:paraId="46E9015A" w14:textId="77777777" w:rsidTr="0004781B">
        <w:trPr>
          <w:trHeight w:val="548"/>
        </w:trPr>
        <w:tc>
          <w:tcPr>
            <w:tcW w:w="664" w:type="dxa"/>
            <w:vAlign w:val="center"/>
          </w:tcPr>
          <w:p w14:paraId="44252F3C" w14:textId="77777777" w:rsidR="0004781B" w:rsidRDefault="0004781B" w:rsidP="0004781B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2762" w:type="dxa"/>
            <w:vAlign w:val="center"/>
          </w:tcPr>
          <w:p w14:paraId="6191F174" w14:textId="77777777" w:rsidR="0004781B" w:rsidRDefault="008D36A7" w:rsidP="0004781B">
            <w:pPr>
              <w:pStyle w:val="Akapitzlist"/>
              <w:ind w:left="0"/>
              <w:jc w:val="center"/>
            </w:pPr>
            <w:r>
              <w:t xml:space="preserve">Pogłębiacz leśny </w:t>
            </w:r>
            <w:r w:rsidR="00252A09">
              <w:t>L-01</w:t>
            </w:r>
            <w:r>
              <w:t xml:space="preserve"> </w:t>
            </w:r>
          </w:p>
        </w:tc>
        <w:tc>
          <w:tcPr>
            <w:tcW w:w="1714" w:type="dxa"/>
            <w:vAlign w:val="center"/>
          </w:tcPr>
          <w:p w14:paraId="36E8D51E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590/620</w:t>
            </w:r>
          </w:p>
        </w:tc>
        <w:tc>
          <w:tcPr>
            <w:tcW w:w="1714" w:type="dxa"/>
            <w:vAlign w:val="center"/>
          </w:tcPr>
          <w:p w14:paraId="1D44C1E8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1CFAB3C" w14:textId="10E89DFA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3FA30A78" w14:textId="77777777" w:rsidTr="0004781B">
        <w:trPr>
          <w:trHeight w:val="556"/>
        </w:trPr>
        <w:tc>
          <w:tcPr>
            <w:tcW w:w="664" w:type="dxa"/>
            <w:vAlign w:val="center"/>
          </w:tcPr>
          <w:p w14:paraId="73E5AA8A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 xml:space="preserve">2. </w:t>
            </w:r>
          </w:p>
        </w:tc>
        <w:tc>
          <w:tcPr>
            <w:tcW w:w="2762" w:type="dxa"/>
            <w:vAlign w:val="center"/>
          </w:tcPr>
          <w:p w14:paraId="4CCC6FF6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 xml:space="preserve">Pogłębiacz leśny L-01 </w:t>
            </w:r>
          </w:p>
        </w:tc>
        <w:tc>
          <w:tcPr>
            <w:tcW w:w="1714" w:type="dxa"/>
            <w:vAlign w:val="center"/>
          </w:tcPr>
          <w:p w14:paraId="59F005B6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590/628</w:t>
            </w:r>
          </w:p>
        </w:tc>
        <w:tc>
          <w:tcPr>
            <w:tcW w:w="1714" w:type="dxa"/>
            <w:vAlign w:val="center"/>
          </w:tcPr>
          <w:p w14:paraId="6817ECAF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8DFE00B" w14:textId="3970EEC7" w:rsidR="00252A09" w:rsidRDefault="00915D40" w:rsidP="002333D0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227E7C70" w14:textId="77777777" w:rsidTr="0004781B">
        <w:trPr>
          <w:trHeight w:val="564"/>
        </w:trPr>
        <w:tc>
          <w:tcPr>
            <w:tcW w:w="664" w:type="dxa"/>
            <w:vAlign w:val="center"/>
          </w:tcPr>
          <w:p w14:paraId="6CD57CD3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2762" w:type="dxa"/>
            <w:vAlign w:val="center"/>
          </w:tcPr>
          <w:p w14:paraId="5522A5AF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 xml:space="preserve">Pogłębiacz leśny L-01 </w:t>
            </w:r>
          </w:p>
        </w:tc>
        <w:tc>
          <w:tcPr>
            <w:tcW w:w="1714" w:type="dxa"/>
            <w:vAlign w:val="center"/>
          </w:tcPr>
          <w:p w14:paraId="2D3B0E4E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590/631</w:t>
            </w:r>
          </w:p>
        </w:tc>
        <w:tc>
          <w:tcPr>
            <w:tcW w:w="1714" w:type="dxa"/>
            <w:vAlign w:val="center"/>
          </w:tcPr>
          <w:p w14:paraId="4DA0971C" w14:textId="77777777" w:rsidR="00252A09" w:rsidRDefault="00252A09" w:rsidP="002333D0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24D1DFAB" w14:textId="31C555D3" w:rsidR="00252A09" w:rsidRDefault="00915D40" w:rsidP="002333D0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65F1DB30" w14:textId="77777777" w:rsidTr="0004781B">
        <w:trPr>
          <w:trHeight w:val="544"/>
        </w:trPr>
        <w:tc>
          <w:tcPr>
            <w:tcW w:w="664" w:type="dxa"/>
            <w:vAlign w:val="center"/>
          </w:tcPr>
          <w:p w14:paraId="69789BF1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2762" w:type="dxa"/>
            <w:vAlign w:val="center"/>
          </w:tcPr>
          <w:p w14:paraId="530362C9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Pogłębiacz leśny - głębosz</w:t>
            </w:r>
          </w:p>
        </w:tc>
        <w:tc>
          <w:tcPr>
            <w:tcW w:w="1714" w:type="dxa"/>
            <w:vAlign w:val="center"/>
          </w:tcPr>
          <w:p w14:paraId="43F1AAFC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590/632</w:t>
            </w:r>
          </w:p>
        </w:tc>
        <w:tc>
          <w:tcPr>
            <w:tcW w:w="1714" w:type="dxa"/>
            <w:vAlign w:val="center"/>
          </w:tcPr>
          <w:p w14:paraId="293969F4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1AA27868" w14:textId="7F9E243C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5530F22C" w14:textId="77777777" w:rsidTr="0004781B">
        <w:trPr>
          <w:trHeight w:val="566"/>
        </w:trPr>
        <w:tc>
          <w:tcPr>
            <w:tcW w:w="664" w:type="dxa"/>
            <w:vAlign w:val="center"/>
          </w:tcPr>
          <w:p w14:paraId="0A729D21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5.</w:t>
            </w:r>
          </w:p>
        </w:tc>
        <w:tc>
          <w:tcPr>
            <w:tcW w:w="2762" w:type="dxa"/>
            <w:vAlign w:val="center"/>
          </w:tcPr>
          <w:p w14:paraId="6A02A28C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 xml:space="preserve">Pług leśny LPZ - 75 </w:t>
            </w:r>
          </w:p>
        </w:tc>
        <w:tc>
          <w:tcPr>
            <w:tcW w:w="1714" w:type="dxa"/>
            <w:vAlign w:val="center"/>
          </w:tcPr>
          <w:p w14:paraId="0222D178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590/637</w:t>
            </w:r>
          </w:p>
        </w:tc>
        <w:tc>
          <w:tcPr>
            <w:tcW w:w="1714" w:type="dxa"/>
            <w:vAlign w:val="center"/>
          </w:tcPr>
          <w:p w14:paraId="0CCA9EB2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436CBB0" w14:textId="0A5E2514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01750522" w14:textId="77777777" w:rsidTr="0004781B">
        <w:trPr>
          <w:trHeight w:val="560"/>
        </w:trPr>
        <w:tc>
          <w:tcPr>
            <w:tcW w:w="664" w:type="dxa"/>
            <w:vAlign w:val="center"/>
          </w:tcPr>
          <w:p w14:paraId="51C76B55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6.</w:t>
            </w:r>
          </w:p>
        </w:tc>
        <w:tc>
          <w:tcPr>
            <w:tcW w:w="2762" w:type="dxa"/>
            <w:vAlign w:val="center"/>
          </w:tcPr>
          <w:p w14:paraId="6A6D848D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Pług leśny LPZ – 95 (p-poż)</w:t>
            </w:r>
          </w:p>
        </w:tc>
        <w:tc>
          <w:tcPr>
            <w:tcW w:w="1714" w:type="dxa"/>
            <w:vAlign w:val="center"/>
          </w:tcPr>
          <w:p w14:paraId="06830BEA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590/648</w:t>
            </w:r>
          </w:p>
        </w:tc>
        <w:tc>
          <w:tcPr>
            <w:tcW w:w="1714" w:type="dxa"/>
            <w:vAlign w:val="center"/>
          </w:tcPr>
          <w:p w14:paraId="6C6CB8B1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21F65058" w14:textId="5DD34E2A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525AE277" w14:textId="77777777" w:rsidTr="0004781B">
        <w:trPr>
          <w:trHeight w:val="554"/>
        </w:trPr>
        <w:tc>
          <w:tcPr>
            <w:tcW w:w="664" w:type="dxa"/>
            <w:vAlign w:val="center"/>
          </w:tcPr>
          <w:p w14:paraId="01528F92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7.</w:t>
            </w:r>
          </w:p>
        </w:tc>
        <w:tc>
          <w:tcPr>
            <w:tcW w:w="2762" w:type="dxa"/>
            <w:vAlign w:val="center"/>
          </w:tcPr>
          <w:p w14:paraId="575A7994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Pług z pogłębiaczem LPZ 75</w:t>
            </w:r>
          </w:p>
        </w:tc>
        <w:tc>
          <w:tcPr>
            <w:tcW w:w="1714" w:type="dxa"/>
            <w:vAlign w:val="center"/>
          </w:tcPr>
          <w:p w14:paraId="44F7082E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590/650</w:t>
            </w:r>
          </w:p>
        </w:tc>
        <w:tc>
          <w:tcPr>
            <w:tcW w:w="1714" w:type="dxa"/>
            <w:vAlign w:val="center"/>
          </w:tcPr>
          <w:p w14:paraId="54019D08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CF23151" w14:textId="3B4327D8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0B903A85" w14:textId="77777777" w:rsidTr="0004781B">
        <w:trPr>
          <w:trHeight w:val="548"/>
        </w:trPr>
        <w:tc>
          <w:tcPr>
            <w:tcW w:w="664" w:type="dxa"/>
            <w:vAlign w:val="center"/>
          </w:tcPr>
          <w:p w14:paraId="03AEDA9B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8.</w:t>
            </w:r>
          </w:p>
        </w:tc>
        <w:tc>
          <w:tcPr>
            <w:tcW w:w="2762" w:type="dxa"/>
            <w:vAlign w:val="center"/>
          </w:tcPr>
          <w:p w14:paraId="66052AF2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Pług L-32 (5 talerzy, p-poż)</w:t>
            </w:r>
          </w:p>
        </w:tc>
        <w:tc>
          <w:tcPr>
            <w:tcW w:w="1714" w:type="dxa"/>
            <w:vAlign w:val="center"/>
          </w:tcPr>
          <w:p w14:paraId="6F4D806B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590/670</w:t>
            </w:r>
          </w:p>
        </w:tc>
        <w:tc>
          <w:tcPr>
            <w:tcW w:w="1714" w:type="dxa"/>
            <w:vAlign w:val="center"/>
          </w:tcPr>
          <w:p w14:paraId="0B448867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F3190E3" w14:textId="412E2EB0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04781B" w14:paraId="0743470B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721C2EE" w14:textId="77777777" w:rsidR="0004781B" w:rsidRDefault="00252A09" w:rsidP="0004781B">
            <w:pPr>
              <w:pStyle w:val="Akapitzlist"/>
              <w:ind w:left="0"/>
              <w:jc w:val="center"/>
            </w:pPr>
            <w:r>
              <w:t>9.</w:t>
            </w:r>
          </w:p>
        </w:tc>
        <w:tc>
          <w:tcPr>
            <w:tcW w:w="2762" w:type="dxa"/>
            <w:vAlign w:val="center"/>
          </w:tcPr>
          <w:p w14:paraId="253FEA4C" w14:textId="77777777" w:rsidR="0004781B" w:rsidRDefault="00B84CB0" w:rsidP="0004781B">
            <w:pPr>
              <w:pStyle w:val="Akapitzlist"/>
              <w:ind w:left="0"/>
              <w:jc w:val="center"/>
            </w:pPr>
            <w:r>
              <w:t>Pług ciężki PLZcPL-85</w:t>
            </w:r>
          </w:p>
        </w:tc>
        <w:tc>
          <w:tcPr>
            <w:tcW w:w="1714" w:type="dxa"/>
            <w:vAlign w:val="center"/>
          </w:tcPr>
          <w:p w14:paraId="200C242D" w14:textId="77777777" w:rsidR="0004781B" w:rsidRDefault="00B84CB0" w:rsidP="0004781B">
            <w:pPr>
              <w:pStyle w:val="Akapitzlist"/>
              <w:ind w:left="0"/>
              <w:jc w:val="center"/>
            </w:pPr>
            <w:r>
              <w:t>590/723</w:t>
            </w:r>
          </w:p>
        </w:tc>
        <w:tc>
          <w:tcPr>
            <w:tcW w:w="1714" w:type="dxa"/>
            <w:vAlign w:val="center"/>
          </w:tcPr>
          <w:p w14:paraId="0CD49F87" w14:textId="77777777" w:rsidR="0004781B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3F8B4F7" w14:textId="13D8D3E4" w:rsidR="0004781B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086FDAC8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B092645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10.</w:t>
            </w:r>
          </w:p>
        </w:tc>
        <w:tc>
          <w:tcPr>
            <w:tcW w:w="2762" w:type="dxa"/>
            <w:vAlign w:val="center"/>
          </w:tcPr>
          <w:p w14:paraId="690E0486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Pług aktywny 1 talerz z pogł.</w:t>
            </w:r>
          </w:p>
        </w:tc>
        <w:tc>
          <w:tcPr>
            <w:tcW w:w="1714" w:type="dxa"/>
            <w:vAlign w:val="center"/>
          </w:tcPr>
          <w:p w14:paraId="59D07241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590/750</w:t>
            </w:r>
          </w:p>
        </w:tc>
        <w:tc>
          <w:tcPr>
            <w:tcW w:w="1714" w:type="dxa"/>
            <w:vAlign w:val="center"/>
          </w:tcPr>
          <w:p w14:paraId="2CBBFED5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432BF557" w14:textId="47EEADA5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6A222373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628EBC5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11.</w:t>
            </w:r>
          </w:p>
        </w:tc>
        <w:tc>
          <w:tcPr>
            <w:tcW w:w="2762" w:type="dxa"/>
            <w:vAlign w:val="center"/>
          </w:tcPr>
          <w:p w14:paraId="2AE9B87D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Pług 2 odkładnicowy LPŻ z pogł.</w:t>
            </w:r>
          </w:p>
        </w:tc>
        <w:tc>
          <w:tcPr>
            <w:tcW w:w="1714" w:type="dxa"/>
            <w:vAlign w:val="center"/>
          </w:tcPr>
          <w:p w14:paraId="635757A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590/776</w:t>
            </w:r>
          </w:p>
        </w:tc>
        <w:tc>
          <w:tcPr>
            <w:tcW w:w="1714" w:type="dxa"/>
            <w:vAlign w:val="center"/>
          </w:tcPr>
          <w:p w14:paraId="28CB272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14AA739E" w14:textId="7AEFBF1E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2326A40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AB6F5AD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12.</w:t>
            </w:r>
          </w:p>
        </w:tc>
        <w:tc>
          <w:tcPr>
            <w:tcW w:w="2762" w:type="dxa"/>
            <w:vAlign w:val="center"/>
          </w:tcPr>
          <w:p w14:paraId="17FBD434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Pług LPZ z pogł.</w:t>
            </w:r>
          </w:p>
        </w:tc>
        <w:tc>
          <w:tcPr>
            <w:tcW w:w="1714" w:type="dxa"/>
            <w:vAlign w:val="center"/>
          </w:tcPr>
          <w:p w14:paraId="33088703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590/834</w:t>
            </w:r>
          </w:p>
        </w:tc>
        <w:tc>
          <w:tcPr>
            <w:tcW w:w="1714" w:type="dxa"/>
            <w:vAlign w:val="center"/>
          </w:tcPr>
          <w:p w14:paraId="693059CD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EF1F3E5" w14:textId="3E66AA78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353FD7D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1C6EB878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13.</w:t>
            </w:r>
          </w:p>
        </w:tc>
        <w:tc>
          <w:tcPr>
            <w:tcW w:w="2762" w:type="dxa"/>
            <w:vAlign w:val="center"/>
          </w:tcPr>
          <w:p w14:paraId="5EA7A1F8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Sadzarka</w:t>
            </w:r>
          </w:p>
        </w:tc>
        <w:tc>
          <w:tcPr>
            <w:tcW w:w="1714" w:type="dxa"/>
            <w:vAlign w:val="center"/>
          </w:tcPr>
          <w:p w14:paraId="5FFD80C8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591/701</w:t>
            </w:r>
          </w:p>
        </w:tc>
        <w:tc>
          <w:tcPr>
            <w:tcW w:w="1714" w:type="dxa"/>
            <w:vAlign w:val="center"/>
          </w:tcPr>
          <w:p w14:paraId="1B4262C2" w14:textId="77777777" w:rsidR="00252A09" w:rsidRDefault="00BB42E3" w:rsidP="0004781B">
            <w:pPr>
              <w:pStyle w:val="Akapitzlist"/>
              <w:ind w:left="0"/>
              <w:jc w:val="center"/>
            </w:pPr>
            <w:r>
              <w:t>2 tygodnie</w:t>
            </w:r>
          </w:p>
        </w:tc>
        <w:tc>
          <w:tcPr>
            <w:tcW w:w="1714" w:type="dxa"/>
            <w:vAlign w:val="center"/>
          </w:tcPr>
          <w:p w14:paraId="5CD367BE" w14:textId="34EB56EA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3E47582A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D490C14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14.</w:t>
            </w:r>
          </w:p>
        </w:tc>
        <w:tc>
          <w:tcPr>
            <w:tcW w:w="2762" w:type="dxa"/>
            <w:vAlign w:val="center"/>
          </w:tcPr>
          <w:p w14:paraId="26615075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 xml:space="preserve">Sadzarka </w:t>
            </w:r>
          </w:p>
        </w:tc>
        <w:tc>
          <w:tcPr>
            <w:tcW w:w="1714" w:type="dxa"/>
            <w:vAlign w:val="center"/>
          </w:tcPr>
          <w:p w14:paraId="7E584F46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B34/473</w:t>
            </w:r>
          </w:p>
        </w:tc>
        <w:tc>
          <w:tcPr>
            <w:tcW w:w="1714" w:type="dxa"/>
            <w:vAlign w:val="center"/>
          </w:tcPr>
          <w:p w14:paraId="1CE6282B" w14:textId="77777777" w:rsidR="00252A09" w:rsidRDefault="00BB42E3" w:rsidP="0004781B">
            <w:pPr>
              <w:pStyle w:val="Akapitzlist"/>
              <w:ind w:left="0"/>
              <w:jc w:val="center"/>
            </w:pPr>
            <w:r>
              <w:t>2 tygodnie</w:t>
            </w:r>
          </w:p>
        </w:tc>
        <w:tc>
          <w:tcPr>
            <w:tcW w:w="1714" w:type="dxa"/>
            <w:vAlign w:val="center"/>
          </w:tcPr>
          <w:p w14:paraId="449FB74A" w14:textId="0E0E9913" w:rsidR="00252A09" w:rsidRDefault="00915D40" w:rsidP="0004781B">
            <w:pPr>
              <w:pStyle w:val="Akapitzlist"/>
              <w:ind w:left="0"/>
              <w:jc w:val="center"/>
            </w:pPr>
            <w:r>
              <w:t>4</w:t>
            </w:r>
            <w:r w:rsidR="00B84CB0">
              <w:t>0</w:t>
            </w:r>
          </w:p>
        </w:tc>
      </w:tr>
      <w:tr w:rsidR="00252A09" w14:paraId="2F4DB4BE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20E2BA2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15.</w:t>
            </w:r>
          </w:p>
        </w:tc>
        <w:tc>
          <w:tcPr>
            <w:tcW w:w="2762" w:type="dxa"/>
            <w:vAlign w:val="center"/>
          </w:tcPr>
          <w:p w14:paraId="04ACC0A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Opryskiwacz ręczny Kwazar (Żółwin)</w:t>
            </w:r>
          </w:p>
        </w:tc>
        <w:tc>
          <w:tcPr>
            <w:tcW w:w="1714" w:type="dxa"/>
            <w:vAlign w:val="center"/>
          </w:tcPr>
          <w:p w14:paraId="7268194A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B12/356</w:t>
            </w:r>
          </w:p>
        </w:tc>
        <w:tc>
          <w:tcPr>
            <w:tcW w:w="1714" w:type="dxa"/>
            <w:vAlign w:val="center"/>
          </w:tcPr>
          <w:p w14:paraId="1E9F1C6D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91254D7" w14:textId="14FA4C5C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2D45CC5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31BA16F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16.</w:t>
            </w:r>
          </w:p>
        </w:tc>
        <w:tc>
          <w:tcPr>
            <w:tcW w:w="2762" w:type="dxa"/>
            <w:vAlign w:val="center"/>
          </w:tcPr>
          <w:p w14:paraId="660CF2F1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Pług konny LGRAL-119 (Żółwin)</w:t>
            </w:r>
          </w:p>
        </w:tc>
        <w:tc>
          <w:tcPr>
            <w:tcW w:w="1714" w:type="dxa"/>
            <w:vAlign w:val="center"/>
          </w:tcPr>
          <w:p w14:paraId="19D0FCAB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B34/15/4</w:t>
            </w:r>
          </w:p>
        </w:tc>
        <w:tc>
          <w:tcPr>
            <w:tcW w:w="1714" w:type="dxa"/>
            <w:vAlign w:val="center"/>
          </w:tcPr>
          <w:p w14:paraId="0179DBEE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AF6E897" w14:textId="24FC4068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252A09" w14:paraId="0EE07C3E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9BDD31D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lastRenderedPageBreak/>
              <w:t>17.</w:t>
            </w:r>
          </w:p>
        </w:tc>
        <w:tc>
          <w:tcPr>
            <w:tcW w:w="2762" w:type="dxa"/>
            <w:vAlign w:val="center"/>
          </w:tcPr>
          <w:p w14:paraId="3258FCBE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Opryskiwacz KWAZAR ręczny (Smolno)</w:t>
            </w:r>
          </w:p>
        </w:tc>
        <w:tc>
          <w:tcPr>
            <w:tcW w:w="1714" w:type="dxa"/>
            <w:vAlign w:val="center"/>
          </w:tcPr>
          <w:p w14:paraId="1AE4CC82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B12/319</w:t>
            </w:r>
          </w:p>
        </w:tc>
        <w:tc>
          <w:tcPr>
            <w:tcW w:w="1714" w:type="dxa"/>
            <w:vAlign w:val="center"/>
          </w:tcPr>
          <w:p w14:paraId="568655A4" w14:textId="77777777" w:rsidR="00252A09" w:rsidRDefault="00B84CB0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A905A2D" w14:textId="2EB11D1E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197CF105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50B0ECB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18.</w:t>
            </w:r>
          </w:p>
        </w:tc>
        <w:tc>
          <w:tcPr>
            <w:tcW w:w="2762" w:type="dxa"/>
            <w:vAlign w:val="center"/>
          </w:tcPr>
          <w:p w14:paraId="24436B66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Opryskiwacz KWAZAR plecakowy (Smolno)</w:t>
            </w:r>
          </w:p>
        </w:tc>
        <w:tc>
          <w:tcPr>
            <w:tcW w:w="1714" w:type="dxa"/>
            <w:vAlign w:val="center"/>
          </w:tcPr>
          <w:p w14:paraId="497BDFE0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B12/816</w:t>
            </w:r>
          </w:p>
        </w:tc>
        <w:tc>
          <w:tcPr>
            <w:tcW w:w="1714" w:type="dxa"/>
            <w:vAlign w:val="center"/>
          </w:tcPr>
          <w:p w14:paraId="30487A94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67935050" w14:textId="76E51CAC" w:rsidR="00252A09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252A09" w14:paraId="04DC038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9370C21" w14:textId="77777777" w:rsidR="00252A09" w:rsidRDefault="00252A09" w:rsidP="0004781B">
            <w:pPr>
              <w:pStyle w:val="Akapitzlist"/>
              <w:ind w:left="0"/>
              <w:jc w:val="center"/>
            </w:pPr>
            <w:r>
              <w:t>19.</w:t>
            </w:r>
          </w:p>
        </w:tc>
        <w:tc>
          <w:tcPr>
            <w:tcW w:w="2762" w:type="dxa"/>
            <w:vAlign w:val="center"/>
          </w:tcPr>
          <w:p w14:paraId="7FD93A7B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Pług leśny LPZ (Zielonka)</w:t>
            </w:r>
          </w:p>
        </w:tc>
        <w:tc>
          <w:tcPr>
            <w:tcW w:w="1714" w:type="dxa"/>
            <w:vAlign w:val="center"/>
          </w:tcPr>
          <w:p w14:paraId="4BA5817C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590/1100</w:t>
            </w:r>
          </w:p>
        </w:tc>
        <w:tc>
          <w:tcPr>
            <w:tcW w:w="1714" w:type="dxa"/>
            <w:vAlign w:val="center"/>
          </w:tcPr>
          <w:p w14:paraId="2765552E" w14:textId="77777777" w:rsidR="00252A09" w:rsidRDefault="00E90C67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5818519" w14:textId="2A621047" w:rsidR="00252A09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BB42E3" w14:paraId="775AC9A5" w14:textId="77777777" w:rsidTr="005E16DF">
        <w:trPr>
          <w:trHeight w:val="570"/>
        </w:trPr>
        <w:tc>
          <w:tcPr>
            <w:tcW w:w="8568" w:type="dxa"/>
            <w:gridSpan w:val="5"/>
            <w:vAlign w:val="center"/>
          </w:tcPr>
          <w:p w14:paraId="0780E84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Zestaw maszyn szkółkarskich</w:t>
            </w:r>
          </w:p>
        </w:tc>
      </w:tr>
      <w:tr w:rsidR="00BB42E3" w14:paraId="51DBD533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0F6BC7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20.</w:t>
            </w:r>
          </w:p>
        </w:tc>
        <w:tc>
          <w:tcPr>
            <w:tcW w:w="2762" w:type="dxa"/>
            <w:vAlign w:val="center"/>
          </w:tcPr>
          <w:p w14:paraId="44A844D8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Pług 3 skibowy (Białe Błota)</w:t>
            </w:r>
          </w:p>
        </w:tc>
        <w:tc>
          <w:tcPr>
            <w:tcW w:w="1714" w:type="dxa"/>
            <w:vAlign w:val="center"/>
          </w:tcPr>
          <w:p w14:paraId="0665EDC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590/1085</w:t>
            </w:r>
          </w:p>
        </w:tc>
        <w:tc>
          <w:tcPr>
            <w:tcW w:w="1714" w:type="dxa"/>
            <w:vAlign w:val="center"/>
          </w:tcPr>
          <w:p w14:paraId="0F60E1C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 w:val="restart"/>
            <w:vAlign w:val="center"/>
          </w:tcPr>
          <w:p w14:paraId="12C2AFB8" w14:textId="4EDBF021" w:rsidR="00BB42E3" w:rsidRDefault="00915D40" w:rsidP="0004781B">
            <w:pPr>
              <w:pStyle w:val="Akapitzlist"/>
              <w:ind w:left="0"/>
              <w:jc w:val="center"/>
            </w:pPr>
            <w:r>
              <w:t>12</w:t>
            </w:r>
            <w:r w:rsidR="00BB42E3">
              <w:t xml:space="preserve">00 zł </w:t>
            </w:r>
          </w:p>
        </w:tc>
      </w:tr>
      <w:tr w:rsidR="00BB42E3" w14:paraId="0DE48301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98ED79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21.</w:t>
            </w:r>
          </w:p>
        </w:tc>
        <w:tc>
          <w:tcPr>
            <w:tcW w:w="2762" w:type="dxa"/>
            <w:vAlign w:val="center"/>
          </w:tcPr>
          <w:p w14:paraId="77F0F84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Kultywator (Białe Błota)</w:t>
            </w:r>
          </w:p>
        </w:tc>
        <w:tc>
          <w:tcPr>
            <w:tcW w:w="1714" w:type="dxa"/>
            <w:vAlign w:val="center"/>
          </w:tcPr>
          <w:p w14:paraId="72714F3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590/1084</w:t>
            </w:r>
          </w:p>
        </w:tc>
        <w:tc>
          <w:tcPr>
            <w:tcW w:w="1714" w:type="dxa"/>
            <w:vAlign w:val="center"/>
          </w:tcPr>
          <w:p w14:paraId="7FF8332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6FCFB1CA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35B75BA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1282712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22.</w:t>
            </w:r>
          </w:p>
        </w:tc>
        <w:tc>
          <w:tcPr>
            <w:tcW w:w="2762" w:type="dxa"/>
            <w:vAlign w:val="center"/>
          </w:tcPr>
          <w:p w14:paraId="313B394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Opielacz wielorzędowy (Białe Błota)</w:t>
            </w:r>
          </w:p>
        </w:tc>
        <w:tc>
          <w:tcPr>
            <w:tcW w:w="1714" w:type="dxa"/>
            <w:vAlign w:val="center"/>
          </w:tcPr>
          <w:p w14:paraId="4810883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590/619</w:t>
            </w:r>
          </w:p>
        </w:tc>
        <w:tc>
          <w:tcPr>
            <w:tcW w:w="1714" w:type="dxa"/>
            <w:vAlign w:val="center"/>
          </w:tcPr>
          <w:p w14:paraId="3D47A89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11C4CB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3CBCA44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644BDD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23.</w:t>
            </w:r>
          </w:p>
        </w:tc>
        <w:tc>
          <w:tcPr>
            <w:tcW w:w="2762" w:type="dxa"/>
            <w:vAlign w:val="center"/>
          </w:tcPr>
          <w:p w14:paraId="2634873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Agregat szkół. 3-częsciowy (Białe Błota)</w:t>
            </w:r>
          </w:p>
        </w:tc>
        <w:tc>
          <w:tcPr>
            <w:tcW w:w="1714" w:type="dxa"/>
            <w:vAlign w:val="center"/>
          </w:tcPr>
          <w:p w14:paraId="4833870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590/727</w:t>
            </w:r>
          </w:p>
        </w:tc>
        <w:tc>
          <w:tcPr>
            <w:tcW w:w="1714" w:type="dxa"/>
            <w:vAlign w:val="center"/>
          </w:tcPr>
          <w:p w14:paraId="7BD090D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B50FB12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6C28D8EF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2BF7F1B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24.</w:t>
            </w:r>
          </w:p>
        </w:tc>
        <w:tc>
          <w:tcPr>
            <w:tcW w:w="2762" w:type="dxa"/>
            <w:vAlign w:val="center"/>
          </w:tcPr>
          <w:p w14:paraId="6201E2B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Brona talerzowa</w:t>
            </w:r>
          </w:p>
          <w:p w14:paraId="7D632E0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 (Białe Błota)</w:t>
            </w:r>
          </w:p>
        </w:tc>
        <w:tc>
          <w:tcPr>
            <w:tcW w:w="1714" w:type="dxa"/>
            <w:vAlign w:val="center"/>
          </w:tcPr>
          <w:p w14:paraId="60EA323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590/1081</w:t>
            </w:r>
          </w:p>
        </w:tc>
        <w:tc>
          <w:tcPr>
            <w:tcW w:w="1714" w:type="dxa"/>
            <w:vAlign w:val="center"/>
          </w:tcPr>
          <w:p w14:paraId="13962AB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2F0D50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316014E4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6174AE6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25.</w:t>
            </w:r>
          </w:p>
        </w:tc>
        <w:tc>
          <w:tcPr>
            <w:tcW w:w="2762" w:type="dxa"/>
            <w:vAlign w:val="center"/>
          </w:tcPr>
          <w:p w14:paraId="76A1570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Brony rolnicze (Białe Błota)</w:t>
            </w:r>
          </w:p>
        </w:tc>
        <w:tc>
          <w:tcPr>
            <w:tcW w:w="1714" w:type="dxa"/>
            <w:vAlign w:val="center"/>
          </w:tcPr>
          <w:p w14:paraId="2695BDE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590/1083</w:t>
            </w:r>
          </w:p>
        </w:tc>
        <w:tc>
          <w:tcPr>
            <w:tcW w:w="1714" w:type="dxa"/>
            <w:vAlign w:val="center"/>
          </w:tcPr>
          <w:p w14:paraId="59A23C13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3FE78EDA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5F346F75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E0E448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26.</w:t>
            </w:r>
          </w:p>
        </w:tc>
        <w:tc>
          <w:tcPr>
            <w:tcW w:w="2762" w:type="dxa"/>
            <w:vAlign w:val="center"/>
          </w:tcPr>
          <w:p w14:paraId="146880E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Wał zębaty (Białe Błota)</w:t>
            </w:r>
          </w:p>
        </w:tc>
        <w:tc>
          <w:tcPr>
            <w:tcW w:w="1714" w:type="dxa"/>
            <w:vAlign w:val="center"/>
          </w:tcPr>
          <w:p w14:paraId="08261A27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590/1082</w:t>
            </w:r>
          </w:p>
        </w:tc>
        <w:tc>
          <w:tcPr>
            <w:tcW w:w="1714" w:type="dxa"/>
            <w:vAlign w:val="center"/>
          </w:tcPr>
          <w:p w14:paraId="38C603C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1F8C2A03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2AFD6CD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9A4C87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27.</w:t>
            </w:r>
          </w:p>
        </w:tc>
        <w:tc>
          <w:tcPr>
            <w:tcW w:w="2762" w:type="dxa"/>
            <w:vAlign w:val="center"/>
          </w:tcPr>
          <w:p w14:paraId="41AAC1A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Maszyna do wałowania siewów (Białe Błota)</w:t>
            </w:r>
          </w:p>
        </w:tc>
        <w:tc>
          <w:tcPr>
            <w:tcW w:w="1714" w:type="dxa"/>
            <w:vAlign w:val="center"/>
          </w:tcPr>
          <w:p w14:paraId="4ED4612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590/1039</w:t>
            </w:r>
          </w:p>
        </w:tc>
        <w:tc>
          <w:tcPr>
            <w:tcW w:w="1714" w:type="dxa"/>
            <w:vAlign w:val="center"/>
          </w:tcPr>
          <w:p w14:paraId="44A049E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543FB486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0A796588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7447C98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28.</w:t>
            </w:r>
          </w:p>
        </w:tc>
        <w:tc>
          <w:tcPr>
            <w:tcW w:w="2762" w:type="dxa"/>
            <w:vAlign w:val="center"/>
          </w:tcPr>
          <w:p w14:paraId="796CB7E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Agregat uprawowy</w:t>
            </w:r>
          </w:p>
          <w:p w14:paraId="5AD8B75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 (Białe Błota)</w:t>
            </w:r>
          </w:p>
        </w:tc>
        <w:tc>
          <w:tcPr>
            <w:tcW w:w="1714" w:type="dxa"/>
            <w:vAlign w:val="center"/>
          </w:tcPr>
          <w:p w14:paraId="46FF7AD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590/716</w:t>
            </w:r>
          </w:p>
        </w:tc>
        <w:tc>
          <w:tcPr>
            <w:tcW w:w="1714" w:type="dxa"/>
            <w:vAlign w:val="center"/>
          </w:tcPr>
          <w:p w14:paraId="5219A22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3C6F0757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6498BF67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E38CC7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29.</w:t>
            </w:r>
          </w:p>
        </w:tc>
        <w:tc>
          <w:tcPr>
            <w:tcW w:w="2762" w:type="dxa"/>
            <w:vAlign w:val="center"/>
          </w:tcPr>
          <w:p w14:paraId="1409356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Szparownik (Białe Błota)</w:t>
            </w:r>
          </w:p>
        </w:tc>
        <w:tc>
          <w:tcPr>
            <w:tcW w:w="1714" w:type="dxa"/>
            <w:vAlign w:val="center"/>
          </w:tcPr>
          <w:p w14:paraId="40522BD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591/1041</w:t>
            </w:r>
          </w:p>
        </w:tc>
        <w:tc>
          <w:tcPr>
            <w:tcW w:w="1714" w:type="dxa"/>
            <w:vAlign w:val="center"/>
          </w:tcPr>
          <w:p w14:paraId="2B68FA9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7562A67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5D4D09C6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2F3B7A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30.</w:t>
            </w:r>
          </w:p>
        </w:tc>
        <w:tc>
          <w:tcPr>
            <w:tcW w:w="2762" w:type="dxa"/>
            <w:vAlign w:val="center"/>
          </w:tcPr>
          <w:p w14:paraId="6AD91DF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Siewnik do nasion drobnych (Białe Błota)</w:t>
            </w:r>
          </w:p>
        </w:tc>
        <w:tc>
          <w:tcPr>
            <w:tcW w:w="1714" w:type="dxa"/>
            <w:vAlign w:val="center"/>
          </w:tcPr>
          <w:p w14:paraId="2660661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591/1070</w:t>
            </w:r>
          </w:p>
        </w:tc>
        <w:tc>
          <w:tcPr>
            <w:tcW w:w="1714" w:type="dxa"/>
            <w:vAlign w:val="center"/>
          </w:tcPr>
          <w:p w14:paraId="5B38C7C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2C553E8A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28D2FD31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F7CE25E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31.</w:t>
            </w:r>
          </w:p>
        </w:tc>
        <w:tc>
          <w:tcPr>
            <w:tcW w:w="2762" w:type="dxa"/>
            <w:vAlign w:val="center"/>
          </w:tcPr>
          <w:p w14:paraId="2505308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Siewnik rolniczy do ugorów (Białe Błota)</w:t>
            </w:r>
          </w:p>
        </w:tc>
        <w:tc>
          <w:tcPr>
            <w:tcW w:w="1714" w:type="dxa"/>
            <w:vAlign w:val="center"/>
          </w:tcPr>
          <w:p w14:paraId="53227E2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591/1080</w:t>
            </w:r>
          </w:p>
        </w:tc>
        <w:tc>
          <w:tcPr>
            <w:tcW w:w="1714" w:type="dxa"/>
            <w:vAlign w:val="center"/>
          </w:tcPr>
          <w:p w14:paraId="6D4FA930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241A87A8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7170CC64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1480D6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32.</w:t>
            </w:r>
          </w:p>
        </w:tc>
        <w:tc>
          <w:tcPr>
            <w:tcW w:w="2762" w:type="dxa"/>
            <w:vAlign w:val="center"/>
          </w:tcPr>
          <w:p w14:paraId="04360E25" w14:textId="77777777" w:rsidR="00BB42E3" w:rsidRDefault="00901D9E" w:rsidP="0004781B">
            <w:pPr>
              <w:pStyle w:val="Akapitzlist"/>
              <w:ind w:left="0"/>
              <w:jc w:val="center"/>
            </w:pPr>
            <w:r>
              <w:t>Opryskiwacz OS-1</w:t>
            </w:r>
            <w:r w:rsidR="00BB42E3">
              <w:t xml:space="preserve"> ciąg. (Białe Błota)</w:t>
            </w:r>
          </w:p>
        </w:tc>
        <w:tc>
          <w:tcPr>
            <w:tcW w:w="1714" w:type="dxa"/>
            <w:vAlign w:val="center"/>
          </w:tcPr>
          <w:p w14:paraId="28C954FE" w14:textId="77777777" w:rsidR="00BB42E3" w:rsidRDefault="00901D9E" w:rsidP="0004781B">
            <w:pPr>
              <w:pStyle w:val="Akapitzlist"/>
              <w:ind w:left="0"/>
              <w:jc w:val="center"/>
            </w:pPr>
            <w:r>
              <w:t>593/1349</w:t>
            </w:r>
          </w:p>
        </w:tc>
        <w:tc>
          <w:tcPr>
            <w:tcW w:w="1714" w:type="dxa"/>
            <w:vAlign w:val="center"/>
          </w:tcPr>
          <w:p w14:paraId="4ECE6CE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60352246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700D1FE5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0F5E06E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33.</w:t>
            </w:r>
          </w:p>
        </w:tc>
        <w:tc>
          <w:tcPr>
            <w:tcW w:w="2762" w:type="dxa"/>
            <w:vAlign w:val="center"/>
          </w:tcPr>
          <w:p w14:paraId="253C697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Opryskiwacz Herbalflex (Białe Błota)</w:t>
            </w:r>
          </w:p>
        </w:tc>
        <w:tc>
          <w:tcPr>
            <w:tcW w:w="1714" w:type="dxa"/>
            <w:vAlign w:val="center"/>
          </w:tcPr>
          <w:p w14:paraId="19A7035A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593/729</w:t>
            </w:r>
          </w:p>
        </w:tc>
        <w:tc>
          <w:tcPr>
            <w:tcW w:w="1714" w:type="dxa"/>
            <w:vAlign w:val="center"/>
          </w:tcPr>
          <w:p w14:paraId="3738569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75F5A0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5ECB402F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28D893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34.</w:t>
            </w:r>
          </w:p>
        </w:tc>
        <w:tc>
          <w:tcPr>
            <w:tcW w:w="2762" w:type="dxa"/>
            <w:vAlign w:val="center"/>
          </w:tcPr>
          <w:p w14:paraId="4AD66BC8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Wyorywacz EGEDAL SR-2 (Białe Błota)</w:t>
            </w:r>
          </w:p>
        </w:tc>
        <w:tc>
          <w:tcPr>
            <w:tcW w:w="1714" w:type="dxa"/>
            <w:vAlign w:val="center"/>
          </w:tcPr>
          <w:p w14:paraId="1EF1BF36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594/722</w:t>
            </w:r>
          </w:p>
        </w:tc>
        <w:tc>
          <w:tcPr>
            <w:tcW w:w="1714" w:type="dxa"/>
            <w:vAlign w:val="center"/>
          </w:tcPr>
          <w:p w14:paraId="3B412F24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4EBA5E94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19A3AEF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66A44E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35.</w:t>
            </w:r>
          </w:p>
        </w:tc>
        <w:tc>
          <w:tcPr>
            <w:tcW w:w="2762" w:type="dxa"/>
            <w:vAlign w:val="center"/>
          </w:tcPr>
          <w:p w14:paraId="25E25F76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Podcinacz PS 1250 </w:t>
            </w:r>
          </w:p>
          <w:p w14:paraId="7874E9E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(Białe Błota)</w:t>
            </w:r>
          </w:p>
        </w:tc>
        <w:tc>
          <w:tcPr>
            <w:tcW w:w="1714" w:type="dxa"/>
            <w:vAlign w:val="center"/>
          </w:tcPr>
          <w:p w14:paraId="383E8AC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594/787</w:t>
            </w:r>
          </w:p>
        </w:tc>
        <w:tc>
          <w:tcPr>
            <w:tcW w:w="1714" w:type="dxa"/>
            <w:vAlign w:val="center"/>
          </w:tcPr>
          <w:p w14:paraId="525DD25F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745C728E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06874204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77B290B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36.</w:t>
            </w:r>
          </w:p>
        </w:tc>
        <w:tc>
          <w:tcPr>
            <w:tcW w:w="2762" w:type="dxa"/>
            <w:vAlign w:val="center"/>
          </w:tcPr>
          <w:p w14:paraId="0AE26E8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Naczynie do termoterapii (Białe Błota)</w:t>
            </w:r>
          </w:p>
        </w:tc>
        <w:tc>
          <w:tcPr>
            <w:tcW w:w="1714" w:type="dxa"/>
            <w:vAlign w:val="center"/>
          </w:tcPr>
          <w:p w14:paraId="2BB606B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596/748</w:t>
            </w:r>
          </w:p>
        </w:tc>
        <w:tc>
          <w:tcPr>
            <w:tcW w:w="1714" w:type="dxa"/>
            <w:vAlign w:val="center"/>
          </w:tcPr>
          <w:p w14:paraId="012D12C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1 rok </w:t>
            </w:r>
          </w:p>
        </w:tc>
        <w:tc>
          <w:tcPr>
            <w:tcW w:w="1714" w:type="dxa"/>
            <w:vMerge/>
            <w:vAlign w:val="center"/>
          </w:tcPr>
          <w:p w14:paraId="3936CDF0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BB42E3" w14:paraId="18439F18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0DFC398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37.</w:t>
            </w:r>
          </w:p>
        </w:tc>
        <w:tc>
          <w:tcPr>
            <w:tcW w:w="2762" w:type="dxa"/>
            <w:vAlign w:val="center"/>
          </w:tcPr>
          <w:p w14:paraId="20376149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Pług konny LGRAL-119 (Białe Błota)</w:t>
            </w:r>
          </w:p>
        </w:tc>
        <w:tc>
          <w:tcPr>
            <w:tcW w:w="1714" w:type="dxa"/>
            <w:vAlign w:val="center"/>
          </w:tcPr>
          <w:p w14:paraId="079BE951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B34/15/1</w:t>
            </w:r>
          </w:p>
        </w:tc>
        <w:tc>
          <w:tcPr>
            <w:tcW w:w="1714" w:type="dxa"/>
            <w:vAlign w:val="center"/>
          </w:tcPr>
          <w:p w14:paraId="035279F5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E1D61F5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3E34AA" w14:paraId="713DE846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53B10D7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38.</w:t>
            </w:r>
          </w:p>
        </w:tc>
        <w:tc>
          <w:tcPr>
            <w:tcW w:w="2762" w:type="dxa"/>
            <w:vAlign w:val="center"/>
          </w:tcPr>
          <w:p w14:paraId="7601FFFD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Kultywator KUL (6-sekc.) (Białe Błota)</w:t>
            </w:r>
          </w:p>
        </w:tc>
        <w:tc>
          <w:tcPr>
            <w:tcW w:w="1714" w:type="dxa"/>
            <w:vAlign w:val="center"/>
          </w:tcPr>
          <w:p w14:paraId="45C67EBA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590/1462</w:t>
            </w:r>
          </w:p>
        </w:tc>
        <w:tc>
          <w:tcPr>
            <w:tcW w:w="1714" w:type="dxa"/>
            <w:vAlign w:val="center"/>
          </w:tcPr>
          <w:p w14:paraId="6AF87C1C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59BE3681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3E34AA" w14:paraId="39147D9B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F04B778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lastRenderedPageBreak/>
              <w:t>39.</w:t>
            </w:r>
          </w:p>
        </w:tc>
        <w:tc>
          <w:tcPr>
            <w:tcW w:w="2762" w:type="dxa"/>
            <w:vAlign w:val="center"/>
          </w:tcPr>
          <w:p w14:paraId="22FF621E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Glebogryzarka zawieszana (Białe Błota)</w:t>
            </w:r>
          </w:p>
        </w:tc>
        <w:tc>
          <w:tcPr>
            <w:tcW w:w="1714" w:type="dxa"/>
            <w:vAlign w:val="center"/>
          </w:tcPr>
          <w:p w14:paraId="3A63E58D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590/1651</w:t>
            </w:r>
          </w:p>
        </w:tc>
        <w:tc>
          <w:tcPr>
            <w:tcW w:w="1714" w:type="dxa"/>
            <w:vAlign w:val="center"/>
          </w:tcPr>
          <w:p w14:paraId="256A2518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741DDF82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3E34AA" w14:paraId="72CE7F49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223750E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40.</w:t>
            </w:r>
          </w:p>
        </w:tc>
        <w:tc>
          <w:tcPr>
            <w:tcW w:w="2762" w:type="dxa"/>
            <w:vAlign w:val="center"/>
          </w:tcPr>
          <w:p w14:paraId="054E7A73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Przystawka do wysiewu nawozów (Białe Błota)</w:t>
            </w:r>
          </w:p>
        </w:tc>
        <w:tc>
          <w:tcPr>
            <w:tcW w:w="1714" w:type="dxa"/>
            <w:vAlign w:val="center"/>
          </w:tcPr>
          <w:p w14:paraId="2EBC3185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590/1722</w:t>
            </w:r>
          </w:p>
        </w:tc>
        <w:tc>
          <w:tcPr>
            <w:tcW w:w="1714" w:type="dxa"/>
            <w:vAlign w:val="center"/>
          </w:tcPr>
          <w:p w14:paraId="04C48773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028CE8E0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3E34AA" w14:paraId="0A3A63E2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6F61046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41.</w:t>
            </w:r>
          </w:p>
        </w:tc>
        <w:tc>
          <w:tcPr>
            <w:tcW w:w="2762" w:type="dxa"/>
            <w:vAlign w:val="center"/>
          </w:tcPr>
          <w:p w14:paraId="58DB4ED4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Wyorywacz szkółk. Aktywny WSA (Białe Błota)</w:t>
            </w:r>
          </w:p>
        </w:tc>
        <w:tc>
          <w:tcPr>
            <w:tcW w:w="1714" w:type="dxa"/>
            <w:vAlign w:val="center"/>
          </w:tcPr>
          <w:p w14:paraId="706C0F87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594-1750</w:t>
            </w:r>
          </w:p>
        </w:tc>
        <w:tc>
          <w:tcPr>
            <w:tcW w:w="1714" w:type="dxa"/>
            <w:vAlign w:val="center"/>
          </w:tcPr>
          <w:p w14:paraId="7C9C9930" w14:textId="77777777" w:rsidR="003E34AA" w:rsidRDefault="003E34A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Merge/>
            <w:vAlign w:val="center"/>
          </w:tcPr>
          <w:p w14:paraId="1EADBD0D" w14:textId="77777777" w:rsidR="003E34AA" w:rsidRDefault="003E34AA" w:rsidP="0004781B">
            <w:pPr>
              <w:pStyle w:val="Akapitzlist"/>
              <w:ind w:left="0"/>
              <w:jc w:val="center"/>
            </w:pPr>
          </w:p>
        </w:tc>
      </w:tr>
      <w:tr w:rsidR="00BB42E3" w14:paraId="0B08AF10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7D168580" w14:textId="77777777" w:rsidR="00BB42E3" w:rsidRDefault="00A628A2" w:rsidP="0004781B">
            <w:pPr>
              <w:pStyle w:val="Akapitzlist"/>
              <w:ind w:left="0"/>
              <w:jc w:val="center"/>
            </w:pPr>
            <w:r>
              <w:t>42</w:t>
            </w:r>
            <w:r w:rsidR="00BB42E3">
              <w:t>.</w:t>
            </w:r>
          </w:p>
        </w:tc>
        <w:tc>
          <w:tcPr>
            <w:tcW w:w="2762" w:type="dxa"/>
            <w:vAlign w:val="center"/>
          </w:tcPr>
          <w:p w14:paraId="640C8CBD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Glebogryzarka (Białe Błota)</w:t>
            </w:r>
          </w:p>
        </w:tc>
        <w:tc>
          <w:tcPr>
            <w:tcW w:w="1714" w:type="dxa"/>
            <w:vAlign w:val="center"/>
          </w:tcPr>
          <w:p w14:paraId="508017A2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>B34/15/3</w:t>
            </w:r>
          </w:p>
        </w:tc>
        <w:tc>
          <w:tcPr>
            <w:tcW w:w="1714" w:type="dxa"/>
            <w:vAlign w:val="center"/>
          </w:tcPr>
          <w:p w14:paraId="5D178E0C" w14:textId="77777777" w:rsidR="00BB42E3" w:rsidRDefault="00BB42E3" w:rsidP="0004781B">
            <w:pPr>
              <w:pStyle w:val="Akapitzlist"/>
              <w:ind w:left="0"/>
              <w:jc w:val="center"/>
            </w:pPr>
            <w:r>
              <w:t xml:space="preserve">1 rok </w:t>
            </w:r>
          </w:p>
        </w:tc>
        <w:tc>
          <w:tcPr>
            <w:tcW w:w="1714" w:type="dxa"/>
            <w:vMerge/>
            <w:vAlign w:val="center"/>
          </w:tcPr>
          <w:p w14:paraId="6BB14749" w14:textId="77777777" w:rsidR="00BB42E3" w:rsidRDefault="00BB42E3" w:rsidP="0004781B">
            <w:pPr>
              <w:pStyle w:val="Akapitzlist"/>
              <w:ind w:left="0"/>
              <w:jc w:val="center"/>
            </w:pPr>
          </w:p>
        </w:tc>
      </w:tr>
      <w:tr w:rsidR="008322CA" w14:paraId="1B6A5919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6730AFE2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43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51D85E5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siln. CIFARELLI (Lipniki)</w:t>
            </w:r>
          </w:p>
        </w:tc>
        <w:tc>
          <w:tcPr>
            <w:tcW w:w="1714" w:type="dxa"/>
            <w:vAlign w:val="center"/>
          </w:tcPr>
          <w:p w14:paraId="74A84FB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B12/592</w:t>
            </w:r>
          </w:p>
        </w:tc>
        <w:tc>
          <w:tcPr>
            <w:tcW w:w="1714" w:type="dxa"/>
            <w:vAlign w:val="center"/>
          </w:tcPr>
          <w:p w14:paraId="780772C6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50CB1ED3" w14:textId="4681BEAC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8322CA" w14:paraId="279C976E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59E8E2C1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44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564FFBAD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 xml:space="preserve">Pługofrezarka PL z przekaźnikiem (p-poż) </w:t>
            </w:r>
          </w:p>
        </w:tc>
        <w:tc>
          <w:tcPr>
            <w:tcW w:w="1714" w:type="dxa"/>
            <w:vAlign w:val="center"/>
          </w:tcPr>
          <w:p w14:paraId="5576F576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599/1140</w:t>
            </w:r>
          </w:p>
        </w:tc>
        <w:tc>
          <w:tcPr>
            <w:tcW w:w="1714" w:type="dxa"/>
            <w:vAlign w:val="center"/>
          </w:tcPr>
          <w:p w14:paraId="4FB392FF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71B2664" w14:textId="1D697AB5" w:rsidR="008322CA" w:rsidRDefault="00915D40" w:rsidP="0004781B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8322CA" w14:paraId="22116630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3D6A2D47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45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2D57E03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ręczny KWAZAR (Bielice)</w:t>
            </w:r>
          </w:p>
        </w:tc>
        <w:tc>
          <w:tcPr>
            <w:tcW w:w="1714" w:type="dxa"/>
            <w:vAlign w:val="center"/>
          </w:tcPr>
          <w:p w14:paraId="1F41C5F9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B12/276</w:t>
            </w:r>
          </w:p>
        </w:tc>
        <w:tc>
          <w:tcPr>
            <w:tcW w:w="1714" w:type="dxa"/>
            <w:vAlign w:val="center"/>
          </w:tcPr>
          <w:p w14:paraId="39549E13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7E4116B7" w14:textId="3F66835D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8322CA" w14:paraId="76A8DD0C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108A1515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46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1C5791B6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HERBAFLEX (Bielice)</w:t>
            </w:r>
          </w:p>
        </w:tc>
        <w:tc>
          <w:tcPr>
            <w:tcW w:w="1714" w:type="dxa"/>
            <w:vAlign w:val="center"/>
          </w:tcPr>
          <w:p w14:paraId="667DA6BE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B12/277</w:t>
            </w:r>
          </w:p>
        </w:tc>
        <w:tc>
          <w:tcPr>
            <w:tcW w:w="1714" w:type="dxa"/>
            <w:vAlign w:val="center"/>
          </w:tcPr>
          <w:p w14:paraId="7D72A6A1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26F6600" w14:textId="68F5BA3A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  <w:tr w:rsidR="008322CA" w14:paraId="16FBD49D" w14:textId="77777777" w:rsidTr="0004781B">
        <w:trPr>
          <w:trHeight w:val="570"/>
        </w:trPr>
        <w:tc>
          <w:tcPr>
            <w:tcW w:w="664" w:type="dxa"/>
            <w:vAlign w:val="center"/>
          </w:tcPr>
          <w:p w14:paraId="47350766" w14:textId="77777777" w:rsidR="008322CA" w:rsidRDefault="00A628A2" w:rsidP="0004781B">
            <w:pPr>
              <w:pStyle w:val="Akapitzlist"/>
              <w:ind w:left="0"/>
              <w:jc w:val="center"/>
            </w:pPr>
            <w:r>
              <w:t>47</w:t>
            </w:r>
            <w:r w:rsidR="008322CA">
              <w:t>.</w:t>
            </w:r>
          </w:p>
        </w:tc>
        <w:tc>
          <w:tcPr>
            <w:tcW w:w="2762" w:type="dxa"/>
            <w:vAlign w:val="center"/>
          </w:tcPr>
          <w:p w14:paraId="5869BF93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Opryskiwacz do repelentów (Bielice)</w:t>
            </w:r>
          </w:p>
        </w:tc>
        <w:tc>
          <w:tcPr>
            <w:tcW w:w="1714" w:type="dxa"/>
            <w:vAlign w:val="center"/>
          </w:tcPr>
          <w:p w14:paraId="6BE75D57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B12/278</w:t>
            </w:r>
          </w:p>
        </w:tc>
        <w:tc>
          <w:tcPr>
            <w:tcW w:w="1714" w:type="dxa"/>
            <w:vAlign w:val="center"/>
          </w:tcPr>
          <w:p w14:paraId="25F4C4DF" w14:textId="77777777" w:rsidR="008322CA" w:rsidRDefault="008322CA" w:rsidP="0004781B">
            <w:pPr>
              <w:pStyle w:val="Akapitzlist"/>
              <w:ind w:left="0"/>
              <w:jc w:val="center"/>
            </w:pPr>
            <w:r>
              <w:t>1 rok</w:t>
            </w:r>
          </w:p>
        </w:tc>
        <w:tc>
          <w:tcPr>
            <w:tcW w:w="1714" w:type="dxa"/>
            <w:vAlign w:val="center"/>
          </w:tcPr>
          <w:p w14:paraId="3A317900" w14:textId="2ADFA675" w:rsidR="008322CA" w:rsidRDefault="00915D40" w:rsidP="0004781B">
            <w:pPr>
              <w:pStyle w:val="Akapitzlist"/>
              <w:ind w:left="0"/>
              <w:jc w:val="center"/>
            </w:pPr>
            <w:r>
              <w:t>40</w:t>
            </w:r>
          </w:p>
        </w:tc>
      </w:tr>
    </w:tbl>
    <w:p w14:paraId="561835D1" w14:textId="77777777" w:rsidR="0004781B" w:rsidRDefault="0004781B" w:rsidP="0039603C">
      <w:pPr>
        <w:pStyle w:val="Akapitzlist"/>
        <w:jc w:val="both"/>
      </w:pPr>
    </w:p>
    <w:p w14:paraId="79D58843" w14:textId="4B8AAE1F" w:rsidR="00B064AC" w:rsidRDefault="00B064AC" w:rsidP="0039603C">
      <w:pPr>
        <w:pStyle w:val="Akapitzlist"/>
        <w:numPr>
          <w:ilvl w:val="0"/>
          <w:numId w:val="1"/>
        </w:numPr>
        <w:jc w:val="both"/>
      </w:pPr>
      <w:r>
        <w:t xml:space="preserve">Nadleśnictwo Bydgoszcz zastrzega sobie możliwość podjęcia decyzji o zawarciu umowy </w:t>
      </w:r>
      <w:r w:rsidR="00314F80">
        <w:t xml:space="preserve">dzierżawy </w:t>
      </w:r>
      <w:r>
        <w:t xml:space="preserve">w zależności od postępu prac odnowieniowych  w leśnictwach. </w:t>
      </w:r>
    </w:p>
    <w:p w14:paraId="0FD95D6A" w14:textId="2246A7B1" w:rsidR="00B064AC" w:rsidRDefault="00B064AC" w:rsidP="0039603C">
      <w:pPr>
        <w:pStyle w:val="Akapitzlist"/>
        <w:numPr>
          <w:ilvl w:val="0"/>
          <w:numId w:val="1"/>
        </w:numPr>
        <w:jc w:val="both"/>
      </w:pPr>
      <w:r>
        <w:t xml:space="preserve">Nadleśnictwo informuje, że może odmówić podpisania umowy </w:t>
      </w:r>
      <w:r w:rsidR="00314F80">
        <w:t xml:space="preserve">dzierżawy </w:t>
      </w:r>
      <w:r>
        <w:t xml:space="preserve">w związku ze stanem technicznym pomieszczeń, urządzenia lub maszyny. </w:t>
      </w:r>
    </w:p>
    <w:p w14:paraId="20E174B7" w14:textId="77777777" w:rsidR="00464C34" w:rsidRDefault="00464C34" w:rsidP="00464C34"/>
    <w:p w14:paraId="044755B8" w14:textId="77777777" w:rsidR="00464C34" w:rsidRDefault="00464C34" w:rsidP="00464C34"/>
    <w:p w14:paraId="3FB02107" w14:textId="77777777" w:rsidR="00464C34" w:rsidRDefault="00464C34" w:rsidP="00464C34"/>
    <w:p w14:paraId="62EFD153" w14:textId="77777777" w:rsidR="00464C34" w:rsidRDefault="00464C34" w:rsidP="00464C34"/>
    <w:p w14:paraId="253E3771" w14:textId="77777777" w:rsidR="00464C34" w:rsidRDefault="00464C34" w:rsidP="00464C34"/>
    <w:p w14:paraId="5EE1BF2B" w14:textId="77777777" w:rsidR="00464C34" w:rsidRDefault="00464C34" w:rsidP="00464C34"/>
    <w:p w14:paraId="156FBBA7" w14:textId="77777777" w:rsidR="00464C34" w:rsidRDefault="00464C34" w:rsidP="00464C34"/>
    <w:p w14:paraId="7A7E9FC6" w14:textId="77777777" w:rsidR="00464C34" w:rsidRDefault="00464C34" w:rsidP="00464C34"/>
    <w:p w14:paraId="66C47247" w14:textId="77777777" w:rsidR="00464C34" w:rsidRDefault="00464C34" w:rsidP="00464C34"/>
    <w:p w14:paraId="1960F7AB" w14:textId="77777777" w:rsidR="00464C34" w:rsidRDefault="00464C34" w:rsidP="00464C34"/>
    <w:p w14:paraId="380A27D9" w14:textId="77777777" w:rsidR="00464C34" w:rsidRDefault="00464C34" w:rsidP="00464C34"/>
    <w:p w14:paraId="5286F9E7" w14:textId="77777777" w:rsidR="00464C34" w:rsidRDefault="00464C34" w:rsidP="00464C34"/>
    <w:sectPr w:rsidR="00464C34" w:rsidSect="00B064AC">
      <w:pgSz w:w="11906" w:h="16838"/>
      <w:pgMar w:top="1418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1330D"/>
    <w:multiLevelType w:val="hybridMultilevel"/>
    <w:tmpl w:val="9FA2A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568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240"/>
    <w:rsid w:val="0004781B"/>
    <w:rsid w:val="00132B30"/>
    <w:rsid w:val="00156AE4"/>
    <w:rsid w:val="00251D4E"/>
    <w:rsid w:val="00252A09"/>
    <w:rsid w:val="002771FC"/>
    <w:rsid w:val="00314F80"/>
    <w:rsid w:val="00330ABC"/>
    <w:rsid w:val="0039603C"/>
    <w:rsid w:val="003E34AA"/>
    <w:rsid w:val="00442150"/>
    <w:rsid w:val="00464C34"/>
    <w:rsid w:val="00512FA7"/>
    <w:rsid w:val="00626537"/>
    <w:rsid w:val="00626AC5"/>
    <w:rsid w:val="00636568"/>
    <w:rsid w:val="00763C5E"/>
    <w:rsid w:val="008322CA"/>
    <w:rsid w:val="00847D40"/>
    <w:rsid w:val="008B3240"/>
    <w:rsid w:val="008D36A7"/>
    <w:rsid w:val="00901D9E"/>
    <w:rsid w:val="009072CD"/>
    <w:rsid w:val="00915D40"/>
    <w:rsid w:val="009B03D2"/>
    <w:rsid w:val="009B558B"/>
    <w:rsid w:val="00A309B3"/>
    <w:rsid w:val="00A61C2F"/>
    <w:rsid w:val="00A628A2"/>
    <w:rsid w:val="00B064AC"/>
    <w:rsid w:val="00B84CB0"/>
    <w:rsid w:val="00BB42E3"/>
    <w:rsid w:val="00D0777A"/>
    <w:rsid w:val="00E90C67"/>
    <w:rsid w:val="00EA6339"/>
    <w:rsid w:val="00EE5B4C"/>
    <w:rsid w:val="00F61CD8"/>
    <w:rsid w:val="00F63E5A"/>
    <w:rsid w:val="00FA4CFC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D1FB"/>
  <w15:docId w15:val="{AC82A667-6C92-4694-B476-BDBB5068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B4C"/>
    <w:pPr>
      <w:ind w:left="720"/>
      <w:contextualSpacing/>
    </w:pPr>
  </w:style>
  <w:style w:type="table" w:styleId="Tabela-Siatka">
    <w:name w:val="Table Grid"/>
    <w:basedOn w:val="Standardowy"/>
    <w:uiPriority w:val="59"/>
    <w:rsid w:val="00047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14F8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6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A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Jurek</dc:creator>
  <cp:keywords/>
  <dc:description/>
  <cp:lastModifiedBy>1202 N.Bydgoszcz Julia Rodzik</cp:lastModifiedBy>
  <cp:revision>5</cp:revision>
  <cp:lastPrinted>2015-03-06T07:11:00Z</cp:lastPrinted>
  <dcterms:created xsi:type="dcterms:W3CDTF">2024-10-16T11:36:00Z</dcterms:created>
  <dcterms:modified xsi:type="dcterms:W3CDTF">2025-10-27T10:23:00Z</dcterms:modified>
</cp:coreProperties>
</file>